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b55163d0a340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Skotselv,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 INVEST OG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 INVEST OG EIENDOM AS</w:t>
      </w:r>
    </w:p>
    <w:sectPr>
      <w:headerReference xmlns:r="http://schemas.openxmlformats.org/officeDocument/2006/relationships" w:type="default" r:id="R89bdaa96fa5f42f9"/>
      <w:footerReference xmlns:r="http://schemas.openxmlformats.org/officeDocument/2006/relationships" w:type="default" r:id="R634523a3c11642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 INVEST OG EIENDOM AS   ·   Org.nr 988 251 860   ·   Leversbyveien 115   ·   3330 SKOTSELV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 INVEST OG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bdaa96fa5f42f9" /><Relationship Type="http://schemas.openxmlformats.org/officeDocument/2006/relationships/footer" Target="/word/footer1.xml" Id="R634523a3c11642ab" /></Relationships>
</file>