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22aff2e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554a15abe703489e"/>
      <w:footerReference xmlns:r="http://schemas.openxmlformats.org/officeDocument/2006/relationships" w:type="default" r:id="Ra5e04e2fdbe0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a15abe703489e" /><Relationship Type="http://schemas.openxmlformats.org/officeDocument/2006/relationships/footer" Target="/word/footer1.xml" Id="Ra5e04e2fdbe0401b" /></Relationships>
</file>