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2ffcf175c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ce140167496b45d8"/>
      <w:footerReference xmlns:r="http://schemas.openxmlformats.org/officeDocument/2006/relationships" w:type="default" r:id="R1296ff92d8d1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40167496b45d8" /><Relationship Type="http://schemas.openxmlformats.org/officeDocument/2006/relationships/footer" Target="/word/footer1.xml" Id="R1296ff92d8d1454c" /></Relationships>
</file>