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7c165232a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P. HILSEN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P. HILSEN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24a28112047d9"/>
      <w:footerReference xmlns:r="http://schemas.openxmlformats.org/officeDocument/2006/relationships" w:type="default" r:id="R76b5a4737a70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24a28112047d9" /><Relationship Type="http://schemas.openxmlformats.org/officeDocument/2006/relationships/footer" Target="/word/footer1.xml" Id="R76b5a4737a70461b" /></Relationships>
</file>