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1606ac2c9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65671c0c6d254582"/>
      <w:footerReference xmlns:r="http://schemas.openxmlformats.org/officeDocument/2006/relationships" w:type="default" r:id="Rde5448fc253d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71c0c6d254582" /><Relationship Type="http://schemas.openxmlformats.org/officeDocument/2006/relationships/footer" Target="/word/footer1.xml" Id="Rde5448fc253d4128" /></Relationships>
</file>