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d5321a352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348988f0258840c2"/>
      <w:footerReference xmlns:r="http://schemas.openxmlformats.org/officeDocument/2006/relationships" w:type="default" r:id="R593a52ad171d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988f0258840c2" /><Relationship Type="http://schemas.openxmlformats.org/officeDocument/2006/relationships/footer" Target="/word/footer1.xml" Id="R593a52ad171d483a" /></Relationships>
</file>