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6a405ed32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02f9b43364db9"/>
      <w:footerReference xmlns:r="http://schemas.openxmlformats.org/officeDocument/2006/relationships" w:type="default" r:id="Rbc79213ad37a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02f9b43364db9" /><Relationship Type="http://schemas.openxmlformats.org/officeDocument/2006/relationships/footer" Target="/word/footer1.xml" Id="Rbc79213ad37a4795" /></Relationships>
</file>