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9ca1646f646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c5a232ae97fb4f78"/>
      <w:footerReference xmlns:r="http://schemas.openxmlformats.org/officeDocument/2006/relationships" w:type="default" r:id="Rc611bcb7dd09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232ae97fb4f78" /><Relationship Type="http://schemas.openxmlformats.org/officeDocument/2006/relationships/footer" Target="/word/footer1.xml" Id="Rc611bcb7dd094455" /></Relationships>
</file>