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f66c66559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d26b85b9b6e945f4"/>
      <w:footerReference xmlns:r="http://schemas.openxmlformats.org/officeDocument/2006/relationships" w:type="default" r:id="R23718ed5230c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b85b9b6e945f4" /><Relationship Type="http://schemas.openxmlformats.org/officeDocument/2006/relationships/footer" Target="/word/footer1.xml" Id="R23718ed5230c4669" /></Relationships>
</file>