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f59249f3e47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MARCO OFFSHORE &amp; SHIPPING AS, org.nr 988 929 697,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MARCO OFFSHORE &amp; SHIPPING AS</w:t>
      </w:r>
    </w:p>
    <w:sectPr>
      <w:headerReference xmlns:r="http://schemas.openxmlformats.org/officeDocument/2006/relationships" w:type="default" r:id="R8f88ba175cb54b32"/>
      <w:footerReference xmlns:r="http://schemas.openxmlformats.org/officeDocument/2006/relationships" w:type="default" r:id="Re685b228c40746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88ba175cb54b32" /><Relationship Type="http://schemas.openxmlformats.org/officeDocument/2006/relationships/footer" Target="/word/footer1.xml" Id="Re685b228c4074622" /></Relationships>
</file>