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2cd58c954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7462a16807004199"/>
      <w:footerReference xmlns:r="http://schemas.openxmlformats.org/officeDocument/2006/relationships" w:type="default" r:id="R4b45e371d651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2a16807004199" /><Relationship Type="http://schemas.openxmlformats.org/officeDocument/2006/relationships/footer" Target="/word/footer1.xml" Id="R4b45e371d6514ea0" /></Relationships>
</file>