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8bfe26da4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c58ed28c28a64d15"/>
      <w:footerReference xmlns:r="http://schemas.openxmlformats.org/officeDocument/2006/relationships" w:type="default" r:id="R81dca587d2f8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ed28c28a64d15" /><Relationship Type="http://schemas.openxmlformats.org/officeDocument/2006/relationships/footer" Target="/word/footer1.xml" Id="R81dca587d2f84eb3" /></Relationships>
</file>