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35a852b9c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babc615dc1424ae7"/>
      <w:footerReference xmlns:r="http://schemas.openxmlformats.org/officeDocument/2006/relationships" w:type="default" r:id="Ra788cdc4b619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c615dc1424ae7" /><Relationship Type="http://schemas.openxmlformats.org/officeDocument/2006/relationships/footer" Target="/word/footer1.xml" Id="Ra788cdc4b61946f5" /></Relationships>
</file>