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a87f4beda041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TEK EIER AS</w:t>
      </w:r>
    </w:p>
    <w:sectPr>
      <w:headerReference xmlns:r="http://schemas.openxmlformats.org/officeDocument/2006/relationships" w:type="default" r:id="Rcc60a75f413f4471"/>
      <w:footerReference xmlns:r="http://schemas.openxmlformats.org/officeDocument/2006/relationships" w:type="default" r:id="Re05394f6cd5742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TEK EIER AS   ·   Org.nr 989 005 367   ·   Harbitzalléen 2A   ·   0275 OSLO   ·   Tlf. 22 39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TEK EIER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60a75f413f4471" /><Relationship Type="http://schemas.openxmlformats.org/officeDocument/2006/relationships/footer" Target="/word/footer1.xml" Id="Re05394f6cd5742a1" /></Relationships>
</file>