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8d036d0bd44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METEVA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METEVA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b8a329bd7b477e"/>
      <w:footerReference xmlns:r="http://schemas.openxmlformats.org/officeDocument/2006/relationships" w:type="default" r:id="Rd2945fb9c03146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METEVA AS   ·   Org.nr 989 005 731   ·   Ytrebygdsvegen 215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METEVA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8a329bd7b477e" /><Relationship Type="http://schemas.openxmlformats.org/officeDocument/2006/relationships/footer" Target="/word/footer1.xml" Id="Rd2945fb9c03146f0" /></Relationships>
</file>