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afc83b358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3cf3b9fe9443a"/>
      <w:footerReference xmlns:r="http://schemas.openxmlformats.org/officeDocument/2006/relationships" w:type="default" r:id="R69f85718ac5a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3cf3b9fe9443a" /><Relationship Type="http://schemas.openxmlformats.org/officeDocument/2006/relationships/footer" Target="/word/footer1.xml" Id="R69f85718ac5a4414" /></Relationships>
</file>