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27bb6e81a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a828dd3e04e5a"/>
      <w:footerReference xmlns:r="http://schemas.openxmlformats.org/officeDocument/2006/relationships" w:type="default" r:id="R6f3522b84a5f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a828dd3e04e5a" /><Relationship Type="http://schemas.openxmlformats.org/officeDocument/2006/relationships/footer" Target="/word/footer1.xml" Id="R6f3522b84a5f4b37" /></Relationships>
</file>