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7e44e188c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SJØEINAR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af44ea5ad9404c57"/>
      <w:footerReference xmlns:r="http://schemas.openxmlformats.org/officeDocument/2006/relationships" w:type="default" r:id="R8f5d88ebfb90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4ea5ad9404c57" /><Relationship Type="http://schemas.openxmlformats.org/officeDocument/2006/relationships/footer" Target="/word/footer1.xml" Id="R8f5d88ebfb9042bc" /></Relationships>
</file>