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b619b12f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ecc5c195a44f3"/>
      <w:footerReference xmlns:r="http://schemas.openxmlformats.org/officeDocument/2006/relationships" w:type="default" r:id="R17aa7ccabed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ecc5c195a44f3" /><Relationship Type="http://schemas.openxmlformats.org/officeDocument/2006/relationships/footer" Target="/word/footer1.xml" Id="R17aa7ccabed74467" /></Relationships>
</file>