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c2a9764be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f7a51d24fef54565"/>
      <w:footerReference xmlns:r="http://schemas.openxmlformats.org/officeDocument/2006/relationships" w:type="default" r:id="Rfc2ce831aaac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51d24fef54565" /><Relationship Type="http://schemas.openxmlformats.org/officeDocument/2006/relationships/footer" Target="/word/footer1.xml" Id="Rfc2ce831aaac4383" /></Relationships>
</file>