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c74be07404a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BEKA HOLDING AS</w:t>
      </w:r>
    </w:p>
    <w:sectPr>
      <w:headerReference xmlns:r="http://schemas.openxmlformats.org/officeDocument/2006/relationships" w:type="default" r:id="R35416fd63d684a15"/>
      <w:footerReference xmlns:r="http://schemas.openxmlformats.org/officeDocument/2006/relationships" w:type="default" r:id="Ra0a71f9ae599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16fd63d684a15" /><Relationship Type="http://schemas.openxmlformats.org/officeDocument/2006/relationships/footer" Target="/word/footer1.xml" Id="Ra0a71f9ae599494b" /></Relationships>
</file>