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baad36a58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5cbc7e2c16144c3f"/>
      <w:footerReference xmlns:r="http://schemas.openxmlformats.org/officeDocument/2006/relationships" w:type="default" r:id="Rc829c4fcb2f2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7e2c16144c3f" /><Relationship Type="http://schemas.openxmlformats.org/officeDocument/2006/relationships/footer" Target="/word/footer1.xml" Id="Rc829c4fcb2f24c7b" /></Relationships>
</file>