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020274cb740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HANA INVESTERING AS</w:t>
      </w:r>
    </w:p>
    <w:sectPr>
      <w:headerReference xmlns:r="http://schemas.openxmlformats.org/officeDocument/2006/relationships" w:type="default" r:id="Re77d223bdcbe4b28"/>
      <w:footerReference xmlns:r="http://schemas.openxmlformats.org/officeDocument/2006/relationships" w:type="default" r:id="Reb62fa8c99e7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HANA INVESTERING AS   ·   Org.nr 989 130 226   ·   Valmueveien 12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7d223bdcbe4b28" /><Relationship Type="http://schemas.openxmlformats.org/officeDocument/2006/relationships/footer" Target="/word/footer1.xml" Id="Reb62fa8c99e74784" /></Relationships>
</file>