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ef4f40df9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ac375128b42e7"/>
      <w:footerReference xmlns:r="http://schemas.openxmlformats.org/officeDocument/2006/relationships" w:type="default" r:id="Rc4dd027b9e6d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ac375128b42e7" /><Relationship Type="http://schemas.openxmlformats.org/officeDocument/2006/relationships/footer" Target="/word/footer1.xml" Id="Rc4dd027b9e6d4596" /></Relationships>
</file>