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d06d70857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TJØSTHEIM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043d2603f52c40e8"/>
      <w:footerReference xmlns:r="http://schemas.openxmlformats.org/officeDocument/2006/relationships" w:type="default" r:id="R4b9c90bd8cce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d2603f52c40e8" /><Relationship Type="http://schemas.openxmlformats.org/officeDocument/2006/relationships/footer" Target="/word/footer1.xml" Id="R4b9c90bd8cce468d" /></Relationships>
</file>