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0d68ce67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61eb25af7c7a44f4"/>
      <w:footerReference xmlns:r="http://schemas.openxmlformats.org/officeDocument/2006/relationships" w:type="default" r:id="Rd14967f82c82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b25af7c7a44f4" /><Relationship Type="http://schemas.openxmlformats.org/officeDocument/2006/relationships/footer" Target="/word/footer1.xml" Id="Rd14967f82c824d2a" /></Relationships>
</file>