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4e2d8be83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NAG INVEST AS, org.nr 989 149 652,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e2332f18784c43a2"/>
      <w:footerReference xmlns:r="http://schemas.openxmlformats.org/officeDocument/2006/relationships" w:type="default" r:id="R6c350d68da18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32f18784c43a2" /><Relationship Type="http://schemas.openxmlformats.org/officeDocument/2006/relationships/footer" Target="/word/footer1.xml" Id="R6c350d68da184547" /></Relationships>
</file>