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138ff67e747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b52a38e725224707"/>
      <w:footerReference xmlns:r="http://schemas.openxmlformats.org/officeDocument/2006/relationships" w:type="default" r:id="Rb9fa83df6e4f4f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2a38e725224707" /><Relationship Type="http://schemas.openxmlformats.org/officeDocument/2006/relationships/footer" Target="/word/footer1.xml" Id="Rb9fa83df6e4f4f82" /></Relationships>
</file>