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3057b671f44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89b6df918fe34cf6"/>
      <w:footerReference xmlns:r="http://schemas.openxmlformats.org/officeDocument/2006/relationships" w:type="default" r:id="R7ce30ae9a7ed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6df918fe34cf6" /><Relationship Type="http://schemas.openxmlformats.org/officeDocument/2006/relationships/footer" Target="/word/footer1.xml" Id="R7ce30ae9a7ed491a" /></Relationships>
</file>