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605d0bafd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f3335ace944b2"/>
      <w:footerReference xmlns:r="http://schemas.openxmlformats.org/officeDocument/2006/relationships" w:type="default" r:id="R84c96088d2c7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f3335ace944b2" /><Relationship Type="http://schemas.openxmlformats.org/officeDocument/2006/relationships/footer" Target="/word/footer1.xml" Id="R84c96088d2c74d74" /></Relationships>
</file>