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28ddc1fb1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9661fdd89fb04320"/>
      <w:footerReference xmlns:r="http://schemas.openxmlformats.org/officeDocument/2006/relationships" w:type="default" r:id="R354b545f81a5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1fdd89fb04320" /><Relationship Type="http://schemas.openxmlformats.org/officeDocument/2006/relationships/footer" Target="/word/footer1.xml" Id="R354b545f81a545b0" /></Relationships>
</file>