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968e2db99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a174aa47c26049f1"/>
      <w:footerReference xmlns:r="http://schemas.openxmlformats.org/officeDocument/2006/relationships" w:type="default" r:id="Rdf957be79b5e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4aa47c26049f1" /><Relationship Type="http://schemas.openxmlformats.org/officeDocument/2006/relationships/footer" Target="/word/footer1.xml" Id="Rdf957be79b5e4169" /></Relationships>
</file>