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6b44bb86e047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BRULI REVISJON AS, org.nr 989 225 219,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BRULI REVISJON AS</w:t>
      </w:r>
    </w:p>
    <w:sectPr>
      <w:headerReference xmlns:r="http://schemas.openxmlformats.org/officeDocument/2006/relationships" w:type="default" r:id="R30403f1548ee4ba6"/>
      <w:footerReference xmlns:r="http://schemas.openxmlformats.org/officeDocument/2006/relationships" w:type="default" r:id="R2bbeed98caed4a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BRULI REVISJON AS   ·   Org.nr 989 225 219   ·   Strandgaten 22   ·   4400 FLEKKEFJORD   ·   Tlf. 38 32 04 00   ·   karin@brulirevisjon.no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BRULI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403f1548ee4ba6" /><Relationship Type="http://schemas.openxmlformats.org/officeDocument/2006/relationships/footer" Target="/word/footer1.xml" Id="R2bbeed98caed4ad8" /></Relationships>
</file>