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644f40c1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9b862c1120674cb0"/>
      <w:footerReference xmlns:r="http://schemas.openxmlformats.org/officeDocument/2006/relationships" w:type="default" r:id="R37c0687b9fd2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62c1120674cb0" /><Relationship Type="http://schemas.openxmlformats.org/officeDocument/2006/relationships/footer" Target="/word/footer1.xml" Id="R37c0687b9fd24f70" /></Relationships>
</file>