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b1d60bf5d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bafec3b4d1f2423c"/>
      <w:footerReference xmlns:r="http://schemas.openxmlformats.org/officeDocument/2006/relationships" w:type="default" r:id="R7f9cb042c6cf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ec3b4d1f2423c" /><Relationship Type="http://schemas.openxmlformats.org/officeDocument/2006/relationships/footer" Target="/word/footer1.xml" Id="R7f9cb042c6cf4da9" /></Relationships>
</file>