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8ac2c2f6345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SVARTEPUTTEN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SVARTEPUTTEN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059531fd77472b"/>
      <w:footerReference xmlns:r="http://schemas.openxmlformats.org/officeDocument/2006/relationships" w:type="default" r:id="R0533bad9239e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59531fd77472b" /><Relationship Type="http://schemas.openxmlformats.org/officeDocument/2006/relationships/footer" Target="/word/footer1.xml" Id="R0533bad9239e45f5" /></Relationships>
</file>