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32fc6df89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62a0b5d67db44e9e"/>
      <w:footerReference xmlns:r="http://schemas.openxmlformats.org/officeDocument/2006/relationships" w:type="default" r:id="R4aa8da5d98da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0b5d67db44e9e" /><Relationship Type="http://schemas.openxmlformats.org/officeDocument/2006/relationships/footer" Target="/word/footer1.xml" Id="R4aa8da5d98da4c00" /></Relationships>
</file>