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a8ddadba5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RIBE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ac969da1c7ef4d65"/>
      <w:footerReference xmlns:r="http://schemas.openxmlformats.org/officeDocument/2006/relationships" w:type="default" r:id="Reae29638c6eb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69da1c7ef4d65" /><Relationship Type="http://schemas.openxmlformats.org/officeDocument/2006/relationships/footer" Target="/word/footer1.xml" Id="Reae29638c6eb43ab" /></Relationships>
</file>