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548c00b7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b980d127f6d4a3a"/>
      <w:footerReference xmlns:r="http://schemas.openxmlformats.org/officeDocument/2006/relationships" w:type="default" r:id="Rf02bb919d29f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80d127f6d4a3a" /><Relationship Type="http://schemas.openxmlformats.org/officeDocument/2006/relationships/footer" Target="/word/footer1.xml" Id="Rf02bb919d29f4c97" /></Relationships>
</file>