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674a14cba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bec70ae7f05c497e"/>
      <w:footerReference xmlns:r="http://schemas.openxmlformats.org/officeDocument/2006/relationships" w:type="default" r:id="R2051b99724b3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70ae7f05c497e" /><Relationship Type="http://schemas.openxmlformats.org/officeDocument/2006/relationships/footer" Target="/word/footer1.xml" Id="R2051b99724b34993" /></Relationships>
</file>