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55c8d225d40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BAGLERGATEN 1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BAGLERGATEN 1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acb1e50b484584"/>
      <w:footerReference xmlns:r="http://schemas.openxmlformats.org/officeDocument/2006/relationships" w:type="default" r:id="Rdf3c3c9ff7ff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cb1e50b484584" /><Relationship Type="http://schemas.openxmlformats.org/officeDocument/2006/relationships/footer" Target="/word/footer1.xml" Id="Rdf3c3c9ff7ff4ea5" /></Relationships>
</file>