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b29cfe1ef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a81a4d47d28b4d38"/>
      <w:footerReference xmlns:r="http://schemas.openxmlformats.org/officeDocument/2006/relationships" w:type="default" r:id="R1fd38ea8c20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4d47d28b4d38" /><Relationship Type="http://schemas.openxmlformats.org/officeDocument/2006/relationships/footer" Target="/word/footer1.xml" Id="R1fd38ea8c20746ba" /></Relationships>
</file>