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df38739f6d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ASM INVEST AS, org.nr 989 304 313,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ASM INVEST AS</w:t>
      </w:r>
    </w:p>
    <w:sectPr>
      <w:headerReference xmlns:r="http://schemas.openxmlformats.org/officeDocument/2006/relationships" w:type="default" r:id="R005436487dec4317"/>
      <w:footerReference xmlns:r="http://schemas.openxmlformats.org/officeDocument/2006/relationships" w:type="default" r:id="R7bafbaa20ddc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 INVEST AS   ·   Org.nr 989 304 313   ·   c/o Atle Moen, H0801, Suhms gate 34   ·   0362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5436487dec4317" /><Relationship Type="http://schemas.openxmlformats.org/officeDocument/2006/relationships/footer" Target="/word/footer1.xml" Id="R7bafbaa20ddc429b" /></Relationships>
</file>