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e9e908590341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ASM INVEST AS.</w:t>
      </w:r>
    </w:p>
    <w:sectPr>
      <w:headerReference xmlns:r="http://schemas.openxmlformats.org/officeDocument/2006/relationships" w:type="default" r:id="R209f51f94ef64950"/>
      <w:footerReference xmlns:r="http://schemas.openxmlformats.org/officeDocument/2006/relationships" w:type="default" r:id="R7dc5931e2909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ASM INVEST AS   ·   Org.nr 989 304 313   ·   c/o Atle Moen, H0801, Suhms gate 34   ·   0362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9f51f94ef64950" /><Relationship Type="http://schemas.openxmlformats.org/officeDocument/2006/relationships/footer" Target="/word/footer1.xml" Id="R7dc5931e29094852" /></Relationships>
</file>