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608b564cb45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91c31ef4634f42ad"/>
      <w:footerReference xmlns:r="http://schemas.openxmlformats.org/officeDocument/2006/relationships" w:type="default" r:id="R56447cf230a349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31ef4634f42ad" /><Relationship Type="http://schemas.openxmlformats.org/officeDocument/2006/relationships/footer" Target="/word/footer1.xml" Id="R56447cf230a34956" /></Relationships>
</file>