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89c95c3e2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b62ba8b04bee4b5a"/>
      <w:footerReference xmlns:r="http://schemas.openxmlformats.org/officeDocument/2006/relationships" w:type="default" r:id="R57adec554f7748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ba8b04bee4b5a" /><Relationship Type="http://schemas.openxmlformats.org/officeDocument/2006/relationships/footer" Target="/word/footer1.xml" Id="R57adec554f774882" /></Relationships>
</file>