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ec68e29ac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245bb391a8014a32"/>
      <w:footerReference xmlns:r="http://schemas.openxmlformats.org/officeDocument/2006/relationships" w:type="default" r:id="R8af173a2e294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bb391a8014a32" /><Relationship Type="http://schemas.openxmlformats.org/officeDocument/2006/relationships/footer" Target="/word/footer1.xml" Id="R8af173a2e29442e0" /></Relationships>
</file>