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0b630a4c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0e6665ce4c614fac"/>
      <w:footerReference xmlns:r="http://schemas.openxmlformats.org/officeDocument/2006/relationships" w:type="default" r:id="Rf39d685e2814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65ce4c614fac" /><Relationship Type="http://schemas.openxmlformats.org/officeDocument/2006/relationships/footer" Target="/word/footer1.xml" Id="Rf39d685e28144e56" /></Relationships>
</file>