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be9b5a7e2d49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Gjettum,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KIRIE AS</w:t>
      </w:r>
    </w:p>
    <w:sectPr>
      <w:headerReference xmlns:r="http://schemas.openxmlformats.org/officeDocument/2006/relationships" w:type="default" r:id="Re15be08577314d37"/>
      <w:footerReference xmlns:r="http://schemas.openxmlformats.org/officeDocument/2006/relationships" w:type="default" r:id="R66a90c2012404a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KIRIE AS   ·   Org.nr 989 966 758   ·   Evjehøgda 6   ·   1346 GJETTUM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KIRIE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5be08577314d37" /><Relationship Type="http://schemas.openxmlformats.org/officeDocument/2006/relationships/footer" Target="/word/footer1.xml" Id="R66a90c2012404a06" /></Relationships>
</file>