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f8b26d350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6138a548163c4b5a"/>
      <w:footerReference xmlns:r="http://schemas.openxmlformats.org/officeDocument/2006/relationships" w:type="default" r:id="Rc8aeb4791f12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8a548163c4b5a" /><Relationship Type="http://schemas.openxmlformats.org/officeDocument/2006/relationships/footer" Target="/word/footer1.xml" Id="Rc8aeb4791f124a27" /></Relationships>
</file>